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ДОГОВОР</w:t>
        <w:br w:type="textWrapping"/>
        <w:t xml:space="preserve">на оказание бухгалтерских услуг </w:t>
      </w:r>
    </w:p>
    <w:p>
      <w:pPr>
        <w:pStyle w:val="Обычный"/>
        <w:rPr>
          <w:rFonts w:ascii="Arial" w:cs="Arial" w:hAnsi="Arial" w:eastAsia="Arial"/>
          <w:sz w:val="20"/>
          <w:szCs w:val="20"/>
        </w:rPr>
      </w:pPr>
    </w:p>
    <w:tbl>
      <w:tblPr>
        <w:tblW w:w="9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3178"/>
        <w:gridCol w:w="3086"/>
      </w:tblGrid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0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.__________ </w:t>
            </w:r>
          </w:p>
        </w:tc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_____ </w:t>
            </w:r>
          </w:p>
        </w:tc>
        <w:tc>
          <w:tcPr>
            <w:tcW w:type="dxa" w:w="30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jc w:val="right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__________20___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</w:tbl>
    <w:p>
      <w:pPr>
        <w:pStyle w:val="Обычный"/>
        <w:widowControl w:val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outline w:val="0"/>
          <w:color w:val="000080"/>
          <w:sz w:val="20"/>
          <w:szCs w:val="20"/>
          <w:u w:color="000080"/>
          <w:rtl w:val="0"/>
          <w:lang w:val="ru-RU"/>
          <w14:textFill>
            <w14:solidFill>
              <w14:srgbClr w14:val="000080"/>
            </w14:solidFill>
          </w14:textFill>
        </w:rPr>
        <w:t xml:space="preserve">_______________, </w:t>
      </w:r>
      <w:r>
        <w:rPr>
          <w:rFonts w:ascii="Arial" w:hAnsi="Arial" w:hint="default"/>
          <w:sz w:val="20"/>
          <w:szCs w:val="20"/>
          <w:rtl w:val="0"/>
          <w:lang w:val="ru-RU"/>
        </w:rPr>
        <w:t>именуемое в дальнейшем «Исполнитель»</w:t>
      </w:r>
      <w:r>
        <w:rPr>
          <w:rFonts w:ascii="Arial" w:hAnsi="Arial"/>
          <w:sz w:val="20"/>
          <w:szCs w:val="20"/>
          <w:rtl w:val="0"/>
          <w:lang w:val="ru-RU"/>
        </w:rPr>
        <w:t xml:space="preserve">, __________________, </w:t>
      </w:r>
      <w:r>
        <w:rPr>
          <w:rFonts w:ascii="Arial" w:hAnsi="Arial" w:hint="default"/>
          <w:sz w:val="20"/>
          <w:szCs w:val="20"/>
          <w:rtl w:val="0"/>
          <w:lang w:val="ru-RU"/>
        </w:rPr>
        <w:t>именуемое в дальнейшем «Заказчик»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заключили настоящий договор о нижеследующем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Предмет договора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1.1. </w:t>
      </w:r>
      <w:r>
        <w:rPr>
          <w:rFonts w:ascii="Arial" w:hAnsi="Arial" w:hint="default"/>
          <w:sz w:val="20"/>
          <w:szCs w:val="20"/>
          <w:rtl w:val="0"/>
          <w:lang w:val="ru-RU"/>
        </w:rPr>
        <w:t>По договору возмездного оказания услуг Исполнитель обязуется оказать по заданию Заказчика услуги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указанные в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1.2 </w:t>
      </w:r>
      <w:r>
        <w:rPr>
          <w:rFonts w:ascii="Arial" w:hAnsi="Arial" w:hint="default"/>
          <w:sz w:val="20"/>
          <w:szCs w:val="20"/>
          <w:rtl w:val="0"/>
          <w:lang w:val="ru-RU"/>
        </w:rPr>
        <w:t>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 Заказчик обязуется оплатить эти услуги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1.2.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обязуется оказать следующие услуги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>ведение бухгалтерского учета в программе «</w:t>
      </w:r>
      <w:r>
        <w:rPr>
          <w:rFonts w:ascii="Arial" w:hAnsi="Arial"/>
          <w:sz w:val="20"/>
          <w:szCs w:val="20"/>
          <w:rtl w:val="0"/>
          <w:lang w:val="ru-RU"/>
        </w:rPr>
        <w:t>1</w:t>
      </w:r>
      <w:r>
        <w:rPr>
          <w:rFonts w:ascii="Arial" w:hAnsi="Arial" w:hint="default"/>
          <w:sz w:val="20"/>
          <w:szCs w:val="20"/>
          <w:rtl w:val="0"/>
          <w:lang w:val="ru-RU"/>
        </w:rPr>
        <w:t>С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>бухгалтерия»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именуемые в дальнейшем «Услуги»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1.3. </w:t>
      </w:r>
      <w:r>
        <w:rPr>
          <w:rFonts w:ascii="Arial" w:hAnsi="Arial" w:hint="default"/>
          <w:sz w:val="20"/>
          <w:szCs w:val="20"/>
          <w:rtl w:val="0"/>
          <w:lang w:val="ru-RU"/>
        </w:rPr>
        <w:t>Срок выполнения работ с «</w:t>
      </w:r>
      <w:r>
        <w:rPr>
          <w:rFonts w:ascii="Arial" w:hAnsi="Arial"/>
          <w:sz w:val="20"/>
          <w:szCs w:val="20"/>
          <w:rtl w:val="0"/>
          <w:lang w:val="ru-RU"/>
        </w:rPr>
        <w:t>_____</w:t>
      </w:r>
      <w:r>
        <w:rPr>
          <w:rFonts w:ascii="Arial" w:hAnsi="Arial" w:hint="default"/>
          <w:sz w:val="20"/>
          <w:szCs w:val="20"/>
          <w:rtl w:val="0"/>
          <w:lang w:val="ru-RU"/>
        </w:rPr>
        <w:t>»</w:t>
      </w:r>
      <w:r>
        <w:rPr>
          <w:rFonts w:ascii="Arial" w:hAnsi="Arial"/>
          <w:sz w:val="20"/>
          <w:szCs w:val="20"/>
          <w:rtl w:val="0"/>
          <w:lang w:val="ru-RU"/>
        </w:rPr>
        <w:t>__________20___</w:t>
      </w:r>
      <w:r>
        <w:rPr>
          <w:rFonts w:ascii="Arial" w:hAnsi="Arial" w:hint="default"/>
          <w:sz w:val="20"/>
          <w:szCs w:val="20"/>
          <w:rtl w:val="0"/>
          <w:lang w:val="ru-RU"/>
        </w:rPr>
        <w:t>г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до «</w:t>
      </w:r>
      <w:r>
        <w:rPr>
          <w:rFonts w:ascii="Arial" w:hAnsi="Arial"/>
          <w:sz w:val="20"/>
          <w:szCs w:val="20"/>
          <w:rtl w:val="0"/>
          <w:lang w:val="ru-RU"/>
        </w:rPr>
        <w:t>_____</w:t>
      </w:r>
      <w:r>
        <w:rPr>
          <w:rFonts w:ascii="Arial" w:hAnsi="Arial" w:hint="default"/>
          <w:sz w:val="20"/>
          <w:szCs w:val="20"/>
          <w:rtl w:val="0"/>
          <w:lang w:val="ru-RU"/>
        </w:rPr>
        <w:t>»</w:t>
      </w:r>
      <w:r>
        <w:rPr>
          <w:rFonts w:ascii="Arial" w:hAnsi="Arial"/>
          <w:sz w:val="20"/>
          <w:szCs w:val="20"/>
          <w:rtl w:val="0"/>
          <w:lang w:val="ru-RU"/>
        </w:rPr>
        <w:t>__________20___</w:t>
      </w:r>
      <w:r>
        <w:rPr>
          <w:rFonts w:ascii="Arial" w:hAnsi="Arial" w:hint="default"/>
          <w:sz w:val="20"/>
          <w:szCs w:val="20"/>
          <w:rtl w:val="0"/>
          <w:lang w:val="ru-RU"/>
        </w:rPr>
        <w:t>г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имеет право выполнить работы досрочно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 xml:space="preserve">Права и обязанности Заказчика 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2.1. </w:t>
      </w:r>
      <w:r>
        <w:rPr>
          <w:rFonts w:ascii="Arial" w:hAnsi="Arial" w:hint="default"/>
          <w:sz w:val="20"/>
          <w:szCs w:val="20"/>
          <w:rtl w:val="0"/>
          <w:lang w:val="ru-RU"/>
        </w:rPr>
        <w:t>Заказчик обязан своевременно оплатить услуги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предоставляемые Исполнителем по Договору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2.2. </w:t>
      </w:r>
      <w:r>
        <w:rPr>
          <w:rFonts w:ascii="Arial" w:hAnsi="Arial" w:hint="default"/>
          <w:sz w:val="20"/>
          <w:szCs w:val="20"/>
          <w:rtl w:val="0"/>
          <w:lang w:val="ru-RU"/>
        </w:rPr>
        <w:t>Заказчик обязан после подписания настоящего Договора предоставлять всю имеющуюся у него первичную бухгалтерскую документацию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относящуюся к периоду действия 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 также всю бухгалтерскую и налоговую отчетность на последнюю отчетную дату перед началом действия настоящего Договора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2.3. </w:t>
      </w:r>
      <w:r>
        <w:rPr>
          <w:rFonts w:ascii="Arial" w:hAnsi="Arial" w:hint="default"/>
          <w:sz w:val="20"/>
          <w:szCs w:val="20"/>
          <w:rtl w:val="0"/>
          <w:lang w:val="ru-RU"/>
        </w:rPr>
        <w:t>При возникновении препятствий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связанных с неисполнением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.2.2.,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не несет ответственность за несвоевременное оказание услуг по настоящему Договору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2.4.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не несет ответственности за невыполнение Заказчиком рекомендаций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полученных в процессе оказания услуг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2.5. </w:t>
      </w:r>
      <w:r>
        <w:rPr>
          <w:rFonts w:ascii="Arial" w:hAnsi="Arial" w:hint="default"/>
          <w:sz w:val="20"/>
          <w:szCs w:val="20"/>
          <w:rtl w:val="0"/>
          <w:lang w:val="ru-RU"/>
        </w:rPr>
        <w:t>Заказчик не вправе получать у Исполнителя консультации по вопросам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касающимся третьих лиц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оказывает услуги только предприятию Заказчика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2.6. </w:t>
      </w:r>
      <w:r>
        <w:rPr>
          <w:rFonts w:ascii="Arial" w:hAnsi="Arial" w:hint="default"/>
          <w:sz w:val="20"/>
          <w:szCs w:val="20"/>
          <w:rtl w:val="0"/>
          <w:lang w:val="ru-RU"/>
        </w:rPr>
        <w:t>Оплата штрафов и пеней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начисленных в результате несоблюдения по вине Заказчика порядков и сроков сдачи бухгалтерской отчетности по настоящему Договору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производится Заказчиком за свой счет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2.7. </w:t>
      </w:r>
      <w:r>
        <w:rPr>
          <w:rFonts w:ascii="Arial" w:hAnsi="Arial" w:hint="default"/>
          <w:sz w:val="20"/>
          <w:szCs w:val="20"/>
          <w:rtl w:val="0"/>
          <w:lang w:val="ru-RU"/>
        </w:rPr>
        <w:t>Заказчик обязан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при возникновении несвоевременной оплаты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оплатить пеню в размере </w:t>
      </w:r>
      <w:r>
        <w:rPr>
          <w:rFonts w:ascii="Arial" w:hAnsi="Arial"/>
          <w:sz w:val="20"/>
          <w:szCs w:val="20"/>
          <w:rtl w:val="0"/>
          <w:lang w:val="ru-RU"/>
        </w:rPr>
        <w:t xml:space="preserve">0,5% </w:t>
      </w:r>
      <w:r>
        <w:rPr>
          <w:rFonts w:ascii="Arial" w:hAnsi="Arial" w:hint="default"/>
          <w:sz w:val="20"/>
          <w:szCs w:val="20"/>
          <w:rtl w:val="0"/>
          <w:lang w:val="ru-RU"/>
        </w:rPr>
        <w:t>от цены Договора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за каждый день просрочки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2.8.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получения уведомления от контролирующих органов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в течение трех дней Заказчик обязан известить Исполнителя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2.9.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изменения юридического или фактического адресов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изменения в уставном капитале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изменений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даже незначительных</w:t>
      </w:r>
      <w:r>
        <w:rPr>
          <w:rFonts w:ascii="Arial" w:hAnsi="Arial"/>
          <w:sz w:val="20"/>
          <w:szCs w:val="20"/>
          <w:rtl w:val="0"/>
          <w:lang w:val="ru-RU"/>
        </w:rPr>
        <w:t xml:space="preserve">) </w:t>
      </w:r>
      <w:r>
        <w:rPr>
          <w:rFonts w:ascii="Arial" w:hAnsi="Arial" w:hint="default"/>
          <w:sz w:val="20"/>
          <w:szCs w:val="20"/>
          <w:rtl w:val="0"/>
          <w:lang w:val="ru-RU"/>
        </w:rPr>
        <w:t>в любых юридических документах Заказчик обязан поставить в известность Исполнителя в течение трех дней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В противном случае все штрафные санкции и пеню оплачивает Заказчик из собственных средств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 xml:space="preserve">Права и обязанности Исполнителя 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3.1.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оказывает услуги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руководствуясь интересами Заказчика и нормами законодательства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действующего на территории Республики Казахстан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3.2.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обязуется не разглашать полученную в ходе оказания услуг информацию о деятельности Заказчика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за исключением случаев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предусмотренных действующим законодательством и в случае получения письменного согласия от Заказчика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3.3.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отвечает за сохранность документов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полученных от Заказчика для оказания услуг по настоящему Договору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3.4.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обязан в течение трех рабочих дней письменно сообщить Заказчику о невозможности оказания услуг по данному Договору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если не соблюден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2.2, </w:t>
      </w:r>
      <w:r>
        <w:rPr>
          <w:rFonts w:ascii="Arial" w:hAnsi="Arial" w:hint="default"/>
          <w:sz w:val="20"/>
          <w:szCs w:val="20"/>
          <w:rtl w:val="0"/>
          <w:lang w:val="ru-RU"/>
        </w:rPr>
        <w:t>или представленные Заказчиком документы противоречат нормам действующего законодательства или учетной политике предприятия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В противном случае Исполнитель несет материальную ответственность за последствия несвоевременного сообщения о невозможности оказания услуг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3.5. </w:t>
      </w:r>
      <w:r>
        <w:rPr>
          <w:rFonts w:ascii="Arial" w:hAnsi="Arial" w:hint="default"/>
          <w:sz w:val="20"/>
          <w:szCs w:val="20"/>
          <w:rtl w:val="0"/>
          <w:lang w:val="ru-RU"/>
        </w:rPr>
        <w:t>По истечении срока действия 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передает Заказчику всю хранящуюся у него документацию Заказчика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Передача осуществляется не позднее </w:t>
      </w:r>
      <w:r>
        <w:rPr>
          <w:rFonts w:ascii="Arial" w:hAnsi="Arial"/>
          <w:sz w:val="20"/>
          <w:szCs w:val="20"/>
          <w:rtl w:val="0"/>
          <w:lang w:val="ru-RU"/>
        </w:rPr>
        <w:t xml:space="preserve">10 </w:t>
      </w:r>
      <w:r>
        <w:rPr>
          <w:rFonts w:ascii="Arial" w:hAnsi="Arial" w:hint="default"/>
          <w:sz w:val="20"/>
          <w:szCs w:val="20"/>
          <w:rtl w:val="0"/>
          <w:lang w:val="ru-RU"/>
        </w:rPr>
        <w:t>рабочих дней после окончания действия Договора и оформляется актом сдачи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приемки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3.6.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вправе выставить счет на оплату за дополнительные услуги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возникшие в период предоставления услуг по прайсу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Цена договора и порядок расчетов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4.1.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Цена настоящего договора составляет </w:t>
      </w:r>
      <w:r>
        <w:rPr>
          <w:rFonts w:ascii="Arial" w:hAnsi="Arial"/>
          <w:sz w:val="20"/>
          <w:szCs w:val="20"/>
          <w:rtl w:val="0"/>
          <w:lang w:val="ru-RU"/>
        </w:rPr>
        <w:t xml:space="preserve">_______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тенге в месяц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ru-RU"/>
        </w:rPr>
        <w:t>прописью цена</w:t>
      </w:r>
      <w:r>
        <w:rPr>
          <w:rFonts w:ascii="Arial" w:hAnsi="Arial"/>
          <w:sz w:val="20"/>
          <w:szCs w:val="20"/>
          <w:rtl w:val="0"/>
          <w:lang w:val="ru-RU"/>
        </w:rPr>
        <w:t xml:space="preserve">). 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4.2. </w:t>
      </w:r>
      <w:r>
        <w:rPr>
          <w:rFonts w:ascii="Arial" w:hAnsi="Arial" w:hint="default"/>
          <w:outline w:val="0"/>
          <w:color w:val="212121"/>
          <w:spacing w:val="15"/>
          <w:sz w:val="20"/>
          <w:szCs w:val="2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Оплата Заказчиком Исполнителю цены договора осуществляется путем перечисления средств на расчетный счет Исполнителя</w:t>
      </w:r>
      <w:r>
        <w:rPr>
          <w:rFonts w:ascii="Arial" w:hAnsi="Arial"/>
          <w:outline w:val="0"/>
          <w:color w:val="212121"/>
          <w:spacing w:val="15"/>
          <w:sz w:val="20"/>
          <w:szCs w:val="2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121"/>
          <w:spacing w:val="15"/>
          <w:sz w:val="20"/>
          <w:szCs w:val="2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указанный в настоящем договоре до </w:t>
      </w:r>
      <w:r>
        <w:rPr>
          <w:rFonts w:ascii="Arial" w:hAnsi="Arial"/>
          <w:outline w:val="0"/>
          <w:color w:val="212121"/>
          <w:spacing w:val="15"/>
          <w:sz w:val="20"/>
          <w:szCs w:val="2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20 </w:t>
      </w:r>
      <w:r>
        <w:rPr>
          <w:rFonts w:ascii="Arial" w:hAnsi="Arial" w:hint="default"/>
          <w:outline w:val="0"/>
          <w:color w:val="212121"/>
          <w:spacing w:val="15"/>
          <w:sz w:val="20"/>
          <w:szCs w:val="2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числа текущего месяца</w:t>
      </w:r>
      <w:r>
        <w:rPr>
          <w:rFonts w:ascii="Arial" w:hAnsi="Arial"/>
          <w:outline w:val="0"/>
          <w:color w:val="212121"/>
          <w:spacing w:val="15"/>
          <w:sz w:val="20"/>
          <w:szCs w:val="2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4.3.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увеличения трудоемкости работ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выполняемых Исполнителем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в том числе за счет увеличения документооборота и</w:t>
      </w:r>
      <w:r>
        <w:rPr>
          <w:rFonts w:ascii="Arial" w:hAnsi="Arial"/>
          <w:sz w:val="20"/>
          <w:szCs w:val="20"/>
          <w:rtl w:val="0"/>
          <w:lang w:val="ru-RU"/>
        </w:rPr>
        <w:t>/</w:t>
      </w:r>
      <w:r>
        <w:rPr>
          <w:rFonts w:ascii="Arial" w:hAnsi="Arial" w:hint="default"/>
          <w:sz w:val="20"/>
          <w:szCs w:val="20"/>
          <w:rtl w:val="0"/>
          <w:lang w:val="ru-RU"/>
        </w:rPr>
        <w:t>или возникновения новых видов деятельности Заказчика</w:t>
      </w:r>
      <w:r>
        <w:rPr>
          <w:rFonts w:ascii="Arial" w:hAnsi="Arial"/>
          <w:sz w:val="20"/>
          <w:szCs w:val="20"/>
          <w:rtl w:val="0"/>
          <w:lang w:val="ru-RU"/>
        </w:rPr>
        <w:t xml:space="preserve">),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вправе требовать от Заказчика доплаты и изменения стоимости услуг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несогласия Заказчика с предложениями Исполнителя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последний вправе расторгнуть Договор в одностороннем порядке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5.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Ответственность сторон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5.1.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несет материальную ответственность за неисполнение или ненадлежащее исполнение обязательств по настоящему Договору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произошедших по его вине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в размере начисленных Заказчику пеней и штрафов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но в пределах цены Договора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5.2.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освобождается от ответственности в том случае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если оказанные им услуги по настоящему Договору были оказаны на основании сфальсифицированных Заказчиком сведений и документов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и оказание услуг привело к возникновению убытков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пеней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штрафов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административного и уголовного преследований у Заказчика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5.3. </w:t>
      </w:r>
      <w:r>
        <w:rPr>
          <w:rFonts w:ascii="Arial" w:hAnsi="Arial" w:hint="default"/>
          <w:sz w:val="20"/>
          <w:szCs w:val="20"/>
          <w:rtl w:val="0"/>
          <w:lang w:val="ru-RU"/>
        </w:rPr>
        <w:t>Исполнитель не несет материальную ответственность за несвоевременное оказание услуг по данному Договору в случае несоблюдения Заказчиком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2.2 </w:t>
      </w:r>
      <w:r>
        <w:rPr>
          <w:rFonts w:ascii="Arial" w:hAnsi="Arial" w:hint="default"/>
          <w:sz w:val="20"/>
          <w:szCs w:val="20"/>
          <w:rtl w:val="0"/>
          <w:lang w:val="ru-RU"/>
        </w:rPr>
        <w:t>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5.4. </w:t>
      </w:r>
      <w:r>
        <w:rPr>
          <w:rFonts w:ascii="Arial" w:hAnsi="Arial" w:hint="default"/>
          <w:sz w:val="20"/>
          <w:szCs w:val="20"/>
          <w:rtl w:val="0"/>
          <w:lang w:val="ru-RU"/>
        </w:rPr>
        <w:t>Стороны освобождаются от ответственности в случае невыполнения своих обязательств при форс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мажорных обстоятельствах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природные бедствия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пожары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наводнения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землетрясения и т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>п</w:t>
      </w:r>
      <w:r>
        <w:rPr>
          <w:rFonts w:ascii="Arial" w:hAnsi="Arial"/>
          <w:sz w:val="20"/>
          <w:szCs w:val="20"/>
          <w:rtl w:val="0"/>
          <w:lang w:val="ru-RU"/>
        </w:rPr>
        <w:t xml:space="preserve">.),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социальные конфликты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забастовки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гражданские войны и т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>п</w:t>
      </w:r>
      <w:r>
        <w:rPr>
          <w:rFonts w:ascii="Arial" w:hAnsi="Arial"/>
          <w:sz w:val="20"/>
          <w:szCs w:val="20"/>
          <w:rtl w:val="0"/>
          <w:lang w:val="ru-RU"/>
        </w:rPr>
        <w:t xml:space="preserve">.), </w:t>
      </w:r>
      <w:r>
        <w:rPr>
          <w:rFonts w:ascii="Arial" w:hAnsi="Arial" w:hint="default"/>
          <w:sz w:val="20"/>
          <w:szCs w:val="20"/>
          <w:rtl w:val="0"/>
          <w:lang w:val="ru-RU"/>
        </w:rPr>
        <w:t>а также издание актов законодательства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значительно осложняющих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ограничивающих или запрещающих оказания услуг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предусмотренных настоящим Договором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Порядок разрешения споров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6.1. </w:t>
      </w:r>
      <w:r>
        <w:rPr>
          <w:rFonts w:ascii="Arial" w:hAnsi="Arial" w:hint="default"/>
          <w:sz w:val="20"/>
          <w:szCs w:val="20"/>
          <w:rtl w:val="0"/>
          <w:lang w:val="ru-RU"/>
        </w:rPr>
        <w:t>Споры и разногласия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которые могут возникнуть при исполнении 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будут по возможности разрешаться путем переговоров между сторонами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6.2. </w:t>
      </w:r>
      <w:r>
        <w:rPr>
          <w:rFonts w:ascii="Arial" w:hAnsi="Arial" w:hint="default"/>
          <w:sz w:val="20"/>
          <w:szCs w:val="20"/>
          <w:rtl w:val="0"/>
          <w:lang w:val="ru-RU"/>
        </w:rPr>
        <w:t>В случае невозможности разрешения споров путем переговоров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Стороны передают их на рассмотрение в суд по месту нахождения истца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Порядок расторжения договора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7.1.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Настоящий Договор может быть расторгнут по соглашению Сторон </w:t>
      </w:r>
      <w:r>
        <w:rPr>
          <w:rFonts w:ascii="Arial" w:hAnsi="Arial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sz w:val="20"/>
          <w:szCs w:val="20"/>
          <w:rtl w:val="0"/>
          <w:lang w:val="ru-RU"/>
        </w:rPr>
        <w:t>Договор расторгается по письменному заявлению одной из Сторон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поданному за два месяца до предполагаемой даты расторжения</w:t>
      </w:r>
      <w:r>
        <w:rPr>
          <w:rFonts w:ascii="Arial" w:hAnsi="Arial"/>
          <w:sz w:val="20"/>
          <w:szCs w:val="20"/>
          <w:rtl w:val="0"/>
          <w:lang w:val="ru-RU"/>
        </w:rPr>
        <w:t xml:space="preserve">) </w:t>
      </w:r>
      <w:r>
        <w:rPr>
          <w:rFonts w:ascii="Arial" w:hAnsi="Arial" w:hint="default"/>
          <w:sz w:val="20"/>
          <w:szCs w:val="20"/>
          <w:rtl w:val="0"/>
          <w:lang w:val="ru-RU"/>
        </w:rPr>
        <w:t>или в одностороннем порядке в случаях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предусмотренных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6.2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и </w:t>
      </w:r>
      <w:r>
        <w:rPr>
          <w:rFonts w:ascii="Arial" w:hAnsi="Arial"/>
          <w:sz w:val="20"/>
          <w:szCs w:val="20"/>
          <w:rtl w:val="0"/>
          <w:lang w:val="ru-RU"/>
        </w:rPr>
        <w:t xml:space="preserve">6.3 </w:t>
      </w:r>
      <w:r>
        <w:rPr>
          <w:rFonts w:ascii="Arial" w:hAnsi="Arial" w:hint="default"/>
          <w:sz w:val="20"/>
          <w:szCs w:val="20"/>
          <w:rtl w:val="0"/>
          <w:lang w:val="ru-RU"/>
        </w:rPr>
        <w:t>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7.2. </w:t>
      </w:r>
      <w:r>
        <w:rPr>
          <w:rFonts w:ascii="Arial" w:hAnsi="Arial" w:hint="default"/>
          <w:sz w:val="20"/>
          <w:szCs w:val="20"/>
          <w:rtl w:val="0"/>
          <w:lang w:val="ru-RU"/>
        </w:rPr>
        <w:t>Договор может быть расторгнут по инициативе Исполнителя в одностороннем порядке в случае</w:t>
      </w:r>
      <w:r>
        <w:rPr>
          <w:rFonts w:ascii="Arial" w:hAnsi="Arial"/>
          <w:sz w:val="20"/>
          <w:szCs w:val="20"/>
          <w:rtl w:val="0"/>
          <w:lang w:val="ru-RU"/>
        </w:rPr>
        <w:t>:</w:t>
      </w:r>
    </w:p>
    <w:p>
      <w:pPr>
        <w:pStyle w:val="Обычный (веб)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неуплаты Заказчиком суммы в порядке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указанном в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3.1. </w:t>
      </w:r>
      <w:r>
        <w:rPr>
          <w:rFonts w:ascii="Arial" w:hAnsi="Arial" w:hint="default"/>
          <w:sz w:val="20"/>
          <w:szCs w:val="20"/>
          <w:rtl w:val="0"/>
          <w:lang w:val="ru-RU"/>
        </w:rPr>
        <w:t>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>,</w:t>
      </w:r>
    </w:p>
    <w:p>
      <w:pPr>
        <w:pStyle w:val="Обычный (веб)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несоблюдения Заказчиком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2.2 </w:t>
      </w:r>
      <w:r>
        <w:rPr>
          <w:rFonts w:ascii="Arial" w:hAnsi="Arial" w:hint="default"/>
          <w:sz w:val="20"/>
          <w:szCs w:val="20"/>
          <w:rtl w:val="0"/>
          <w:lang w:val="ru-RU"/>
        </w:rPr>
        <w:t>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7.3. </w:t>
      </w:r>
      <w:r>
        <w:rPr>
          <w:rFonts w:ascii="Arial" w:hAnsi="Arial" w:hint="default"/>
          <w:sz w:val="20"/>
          <w:szCs w:val="20"/>
          <w:rtl w:val="0"/>
          <w:lang w:val="ru-RU"/>
        </w:rPr>
        <w:t>Договор может быть расторгнут по инициативе Заказчика в одностороннем порядке в случае невыполнения Исполнителем п</w:t>
      </w:r>
      <w:r>
        <w:rPr>
          <w:rFonts w:ascii="Arial" w:hAnsi="Arial"/>
          <w:sz w:val="20"/>
          <w:szCs w:val="20"/>
          <w:rtl w:val="0"/>
          <w:lang w:val="ru-RU"/>
        </w:rPr>
        <w:t xml:space="preserve">. 2.1.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и </w:t>
      </w:r>
      <w:r>
        <w:rPr>
          <w:rFonts w:ascii="Arial" w:hAnsi="Arial"/>
          <w:sz w:val="20"/>
          <w:szCs w:val="20"/>
          <w:rtl w:val="0"/>
          <w:lang w:val="ru-RU"/>
        </w:rPr>
        <w:t>2.2.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8.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Заключительные положения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8.1. </w:t>
      </w:r>
      <w:r>
        <w:rPr>
          <w:rFonts w:ascii="Arial" w:hAnsi="Arial" w:hint="default"/>
          <w:sz w:val="20"/>
          <w:szCs w:val="20"/>
          <w:rtl w:val="0"/>
          <w:lang w:val="ru-RU"/>
        </w:rPr>
        <w:t>Любые изменения и дополнения к настоящему Договору действительны лишь при условии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что они совершены в письменной форме и подписаны уполномоченными на то представителями Сторон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8.2. </w:t>
      </w:r>
      <w:r>
        <w:rPr>
          <w:rFonts w:ascii="Arial" w:hAnsi="Arial" w:hint="default"/>
          <w:sz w:val="20"/>
          <w:szCs w:val="20"/>
          <w:rtl w:val="0"/>
          <w:lang w:val="ru-RU"/>
        </w:rPr>
        <w:t>Настоящий договор составлен в двух экземплярах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Оба экземпляра идентичны и имеют одинаковую силу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У каждой из сторон находится один экземпляр настоящего договора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Юридические адреса сторон и банковские реквизиты</w:t>
      </w:r>
    </w:p>
    <w:p>
      <w:pPr>
        <w:pStyle w:val="Обычный"/>
        <w:rPr>
          <w:rFonts w:ascii="Arial" w:cs="Arial" w:hAnsi="Arial" w:eastAsia="Arial"/>
          <w:sz w:val="20"/>
          <w:szCs w:val="20"/>
        </w:rPr>
      </w:pPr>
    </w:p>
    <w:tbl>
      <w:tblPr>
        <w:tblW w:w="84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9"/>
        <w:gridCol w:w="842"/>
        <w:gridCol w:w="3789"/>
      </w:tblGrid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ИСПОЛНИТЕЛЬ </w:t>
            </w:r>
          </w:p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ЗАКАЗЧИК 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наименование компании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адрес и номер телефона</w:t>
            </w:r>
          </w:p>
        </w:tc>
      </w:tr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rPr>
                <w:rFonts w:ascii="Arial" w:cs="Arial" w:hAnsi="Arial" w:eastAsia="Arial"/>
                <w:outline w:val="0"/>
                <w:color w:val="000080"/>
                <w:sz w:val="20"/>
                <w:szCs w:val="20"/>
                <w:u w:color="000080"/>
                <w:shd w:val="nil" w:color="auto" w:fill="auto"/>
                <w:lang w:val="ru-RU"/>
                <w14:textFill>
                  <w14:solidFill>
                    <w14:srgbClr w14:val="000080"/>
                  </w14:solidFill>
                </w14:textFill>
              </w:rPr>
            </w:pPr>
          </w:p>
          <w:p>
            <w:pPr>
              <w:pStyle w:val="Обычный"/>
              <w:spacing w:after="200"/>
            </w:pPr>
            <w:r>
              <w:rPr>
                <w:rFonts w:ascii="Arial" w:cs="Arial" w:hAnsi="Arial" w:eastAsia="Arial"/>
                <w:outline w:val="0"/>
                <w:color w:val="000080"/>
                <w:sz w:val="20"/>
                <w:szCs w:val="20"/>
                <w:u w:color="000080"/>
                <w:shd w:val="nil" w:color="auto" w:fill="auto"/>
                <w:lang w:val="ru-RU"/>
                <w14:textFill>
                  <w14:solidFill>
                    <w14:srgbClr w14:val="000080"/>
                  </w14:solidFill>
                </w14:textFill>
              </w:rPr>
            </w:r>
          </w:p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номер расчетного или валютного счета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наименование обслуживающего банка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БИК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БИН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код назначения платежа</w:t>
            </w:r>
          </w:p>
        </w:tc>
      </w:tr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</w:pPr>
            <w:r>
              <w:rPr>
                <w:rFonts w:ascii="Arial" w:cs="Arial" w:hAnsi="Arial" w:eastAsia="Arial"/>
                <w:outline w:val="0"/>
                <w:color w:val="000080"/>
                <w:sz w:val="20"/>
                <w:szCs w:val="20"/>
                <w:u w:color="000080"/>
                <w:shd w:val="nil" w:color="auto" w:fill="auto"/>
                <w:lang w:val="ru-RU"/>
                <w14:textFill>
                  <w14:solidFill>
                    <w14:srgbClr w14:val="000080"/>
                  </w14:solidFill>
                </w14:textFill>
              </w:rPr>
            </w:r>
          </w:p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должность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Ф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.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И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.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О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лица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подписывающего договор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подпись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печать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если лицо физическое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то его ИИН</w:t>
            </w:r>
          </w:p>
        </w:tc>
      </w:tr>
    </w:tbl>
    <w:p>
      <w:pPr>
        <w:pStyle w:val="Обычный"/>
        <w:widowControl w:val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widowControl w:val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widowControl w:val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бычный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Бухгал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терлік қызметтер көрсету</w:t>
      </w:r>
    </w:p>
    <w:p>
      <w:pPr>
        <w:pStyle w:val="Обычный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ШАРТЫ </w:t>
      </w:r>
    </w:p>
    <w:p>
      <w:pPr>
        <w:pStyle w:val="Обычный"/>
        <w:rPr>
          <w:rFonts w:ascii="Arial" w:cs="Arial" w:hAnsi="Arial" w:eastAsia="Arial"/>
          <w:sz w:val="20"/>
          <w:szCs w:val="20"/>
        </w:rPr>
      </w:pPr>
    </w:p>
    <w:tbl>
      <w:tblPr>
        <w:tblW w:w="9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3178"/>
        <w:gridCol w:w="3086"/>
      </w:tblGrid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0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__________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_____ </w:t>
            </w:r>
          </w:p>
        </w:tc>
        <w:tc>
          <w:tcPr>
            <w:tcW w:type="dxa" w:w="30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jc w:val="right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__________20___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</w:tbl>
    <w:p>
      <w:pPr>
        <w:pStyle w:val="Обычный"/>
        <w:widowControl w:val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Бұдан әрі «Орындаушы» деп аталатын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 xml:space="preserve">бұдан әрі «Тапсырыс беруші» деп аталатын </w:t>
      </w:r>
      <w:r>
        <w:rPr>
          <w:rFonts w:ascii="Arial" w:hAnsi="Arial"/>
          <w:sz w:val="20"/>
          <w:szCs w:val="20"/>
          <w:rtl w:val="0"/>
          <w:lang w:val="ru-RU"/>
        </w:rPr>
        <w:t xml:space="preserve">__________________ </w:t>
      </w:r>
      <w:r>
        <w:rPr>
          <w:rFonts w:ascii="Arial" w:hAnsi="Arial" w:hint="default"/>
          <w:sz w:val="20"/>
          <w:szCs w:val="20"/>
          <w:rtl w:val="0"/>
          <w:lang w:val="ru-RU"/>
        </w:rPr>
        <w:t>осы шартты төмендегілер туралы жасасты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Шарттың мәні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1.1.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Ақылы қызмет көрсету шарты бойынша Орындаушы Тапсырыс берушінің тапсырмасы бойынша осы Шарттың </w:t>
      </w:r>
      <w:r>
        <w:rPr>
          <w:rFonts w:ascii="Arial" w:hAnsi="Arial"/>
          <w:sz w:val="20"/>
          <w:szCs w:val="20"/>
          <w:rtl w:val="0"/>
          <w:lang w:val="ru-RU"/>
        </w:rPr>
        <w:t>1.2-</w:t>
      </w:r>
      <w:r>
        <w:rPr>
          <w:rFonts w:ascii="Arial" w:hAnsi="Arial" w:hint="default"/>
          <w:sz w:val="20"/>
          <w:szCs w:val="20"/>
          <w:rtl w:val="0"/>
          <w:lang w:val="ru-RU"/>
        </w:rPr>
        <w:t>тармағында көрсетілген қызметтерді көрсетуге міндеттенеді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ал Тапсырыс беруші осы қызметтерге ақы төлеуге міндеттенеді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1.2. </w:t>
      </w:r>
      <w:r>
        <w:rPr>
          <w:rFonts w:ascii="Arial" w:hAnsi="Arial" w:hint="default"/>
          <w:sz w:val="20"/>
          <w:szCs w:val="20"/>
          <w:rtl w:val="0"/>
          <w:lang w:val="ru-RU"/>
        </w:rPr>
        <w:t>Орындаушы келесі қызметтерді көрсетуге міндеттенеді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бұдан әрі </w:t>
      </w:r>
      <w:r>
        <w:rPr>
          <w:rFonts w:ascii="Arial" w:hAnsi="Arial"/>
          <w:sz w:val="20"/>
          <w:szCs w:val="20"/>
          <w:rtl w:val="0"/>
          <w:lang w:val="ru-RU"/>
        </w:rPr>
        <w:t>"</w:t>
      </w:r>
      <w:r>
        <w:rPr>
          <w:rFonts w:ascii="Arial" w:hAnsi="Arial" w:hint="default"/>
          <w:sz w:val="20"/>
          <w:szCs w:val="20"/>
          <w:rtl w:val="0"/>
          <w:lang w:val="ru-RU"/>
        </w:rPr>
        <w:t>Қызметтер</w:t>
      </w:r>
      <w:r>
        <w:rPr>
          <w:rFonts w:ascii="Arial" w:hAnsi="Arial"/>
          <w:sz w:val="20"/>
          <w:szCs w:val="20"/>
          <w:rtl w:val="0"/>
          <w:lang w:val="ru-RU"/>
        </w:rPr>
        <w:t xml:space="preserve">" </w:t>
      </w:r>
      <w:r>
        <w:rPr>
          <w:rFonts w:ascii="Arial" w:hAnsi="Arial" w:hint="default"/>
          <w:sz w:val="20"/>
          <w:szCs w:val="20"/>
          <w:rtl w:val="0"/>
          <w:lang w:val="ru-RU"/>
        </w:rPr>
        <w:t>деп аталатын</w:t>
      </w:r>
      <w:r>
        <w:rPr>
          <w:rFonts w:ascii="Arial" w:hAnsi="Arial"/>
          <w:sz w:val="20"/>
          <w:szCs w:val="20"/>
          <w:rtl w:val="0"/>
          <w:lang w:val="ru-RU"/>
        </w:rPr>
        <w:t>, "1</w:t>
      </w:r>
      <w:r>
        <w:rPr>
          <w:rFonts w:ascii="Arial" w:hAnsi="Arial" w:hint="default"/>
          <w:sz w:val="20"/>
          <w:szCs w:val="20"/>
          <w:rtl w:val="0"/>
          <w:lang w:val="ru-RU"/>
        </w:rPr>
        <w:t>С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>Бухгалтерия</w:t>
      </w:r>
      <w:r>
        <w:rPr>
          <w:rFonts w:ascii="Arial" w:hAnsi="Arial"/>
          <w:sz w:val="20"/>
          <w:szCs w:val="20"/>
          <w:rtl w:val="0"/>
          <w:lang w:val="ru-RU"/>
        </w:rPr>
        <w:t xml:space="preserve">" </w:t>
      </w:r>
      <w:r>
        <w:rPr>
          <w:rFonts w:ascii="Arial" w:hAnsi="Arial" w:hint="default"/>
          <w:sz w:val="20"/>
          <w:szCs w:val="20"/>
          <w:rtl w:val="0"/>
          <w:lang w:val="ru-RU"/>
        </w:rPr>
        <w:t>бағдарламасында бухгалтерлік есеп жүргізу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1.3. </w:t>
      </w:r>
      <w:r>
        <w:rPr>
          <w:rFonts w:ascii="Arial" w:hAnsi="Arial" w:hint="default"/>
          <w:sz w:val="20"/>
          <w:szCs w:val="20"/>
          <w:rtl w:val="0"/>
        </w:rPr>
        <w:t>Жұмыстарды орындау мерзімі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«</w:t>
      </w:r>
      <w:r>
        <w:rPr>
          <w:rFonts w:ascii="Arial" w:hAnsi="Arial"/>
          <w:sz w:val="20"/>
          <w:szCs w:val="20"/>
          <w:rtl w:val="0"/>
          <w:lang w:val="ru-RU"/>
        </w:rPr>
        <w:t>_____</w:t>
      </w:r>
      <w:r>
        <w:rPr>
          <w:rFonts w:ascii="Arial" w:hAnsi="Arial" w:hint="default"/>
          <w:sz w:val="20"/>
          <w:szCs w:val="20"/>
          <w:rtl w:val="0"/>
          <w:lang w:val="ru-RU"/>
        </w:rPr>
        <w:t>»</w:t>
      </w:r>
      <w:r>
        <w:rPr>
          <w:rFonts w:ascii="Arial" w:hAnsi="Arial"/>
          <w:sz w:val="20"/>
          <w:szCs w:val="20"/>
          <w:rtl w:val="0"/>
          <w:lang w:val="ru-RU"/>
        </w:rPr>
        <w:t>_________20___</w:t>
      </w:r>
      <w:r>
        <w:rPr>
          <w:rFonts w:ascii="Arial" w:hAnsi="Arial" w:hint="default"/>
          <w:sz w:val="20"/>
          <w:szCs w:val="20"/>
          <w:rtl w:val="0"/>
          <w:lang w:val="ru-RU"/>
        </w:rPr>
        <w:t>ж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бастап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«</w:t>
      </w:r>
      <w:r>
        <w:rPr>
          <w:rFonts w:ascii="Arial" w:hAnsi="Arial"/>
          <w:sz w:val="20"/>
          <w:szCs w:val="20"/>
          <w:rtl w:val="0"/>
          <w:lang w:val="ru-RU"/>
        </w:rPr>
        <w:t>_____</w:t>
      </w:r>
      <w:r>
        <w:rPr>
          <w:rFonts w:ascii="Arial" w:hAnsi="Arial" w:hint="default"/>
          <w:sz w:val="20"/>
          <w:szCs w:val="20"/>
          <w:rtl w:val="0"/>
          <w:lang w:val="ru-RU"/>
        </w:rPr>
        <w:t>»</w:t>
      </w:r>
      <w:r>
        <w:rPr>
          <w:rFonts w:ascii="Arial" w:hAnsi="Arial"/>
          <w:sz w:val="20"/>
          <w:szCs w:val="20"/>
          <w:rtl w:val="0"/>
          <w:lang w:val="ru-RU"/>
        </w:rPr>
        <w:t>__________20___</w:t>
      </w:r>
      <w:r>
        <w:rPr>
          <w:rFonts w:ascii="Arial" w:hAnsi="Arial" w:hint="default"/>
          <w:sz w:val="20"/>
          <w:szCs w:val="20"/>
          <w:rtl w:val="0"/>
          <w:lang w:val="ru-RU"/>
        </w:rPr>
        <w:t>ж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</w:rPr>
        <w:t xml:space="preserve"> дейін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Орындаушы жұмысты мерзімінен бұрын орындауға құқылы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Тапсырыс берушінің құқықтары мен міндеттері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2.1. </w:t>
      </w:r>
      <w:r>
        <w:rPr>
          <w:rFonts w:ascii="Arial" w:hAnsi="Arial" w:hint="default"/>
          <w:sz w:val="20"/>
          <w:szCs w:val="20"/>
          <w:rtl w:val="0"/>
          <w:lang w:val="ru-RU"/>
        </w:rPr>
        <w:t>Тапсырыс беруші Шарт бойынша Орындаушы ұсынатын қызметтерге уақтылы ақы төлеуге міндеттенеді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2.2. </w:t>
      </w:r>
      <w:r>
        <w:rPr>
          <w:rFonts w:ascii="Arial" w:hAnsi="Arial" w:hint="default"/>
          <w:sz w:val="20"/>
          <w:szCs w:val="20"/>
          <w:rtl w:val="0"/>
          <w:lang w:val="ru-RU"/>
        </w:rPr>
        <w:t>Тапсырыс беруші осы Шартқа қол қойылғаннан кейін осы Шарттың қолданылу кезеңіне жататын өзінің барлық бастапқы бухгалтерлік құжаттамасын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сондай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ақ осы Шарттың қолданылуы басталар алдындағы соңғы есепті күндегі жағдай бойынша барлық бухгалтерлік және салықтық есептілікті ұсынуға міндеттенеді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2.3. 2.2-</w:t>
      </w:r>
      <w:r>
        <w:rPr>
          <w:rFonts w:ascii="Arial" w:hAnsi="Arial" w:hint="default"/>
          <w:sz w:val="20"/>
          <w:szCs w:val="20"/>
          <w:rtl w:val="0"/>
        </w:rPr>
        <w:t>тармақты орындамауға байланысты кедергілер туындаған кезде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Орындаушы осы Шарт бойынша қызметтерді уақтылы көрсетпегені үшін жауапты болмайды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2.4. </w:t>
      </w:r>
      <w:r>
        <w:rPr>
          <w:rFonts w:ascii="Arial" w:hAnsi="Arial" w:hint="default"/>
          <w:sz w:val="20"/>
          <w:szCs w:val="20"/>
          <w:rtl w:val="0"/>
        </w:rPr>
        <w:t>Орындаушы Тапсырыс берушінің қызмет көрсету процесінде берілген ұсынымдарды орындамағаны үшін жауап бермейді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2.5. </w:t>
      </w:r>
      <w:r>
        <w:rPr>
          <w:rFonts w:ascii="Arial" w:hAnsi="Arial" w:hint="default"/>
          <w:sz w:val="20"/>
          <w:szCs w:val="20"/>
          <w:rtl w:val="0"/>
        </w:rPr>
        <w:t>Тапсырыс берушінің Орындаушыдан үшінші тұлғаларға қатысты мәселелер бойынша кеңес алуға құқығы жоқ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Орындаушы тек Тапсырыс берушінің кәсіпорнына қызмет көрсетеді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2.6. </w:t>
      </w:r>
      <w:r>
        <w:rPr>
          <w:rFonts w:ascii="Arial" w:hAnsi="Arial" w:hint="default"/>
          <w:sz w:val="20"/>
          <w:szCs w:val="20"/>
          <w:rtl w:val="0"/>
        </w:rPr>
        <w:t>Тапсырыс берушінің кінәсінен осы Шарт бойынша бухгалтерлік есепті тапсыру тәртібі мен мерзімдерін сақтамау нәтижесінде есептелген айыппұлдар мен өсімақыларды төлеуді Тапсырыс беруші өз есебінен жүргізеді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2.7. </w:t>
      </w:r>
      <w:r>
        <w:rPr>
          <w:rFonts w:ascii="Arial" w:hAnsi="Arial" w:hint="default"/>
          <w:sz w:val="20"/>
          <w:szCs w:val="20"/>
          <w:rtl w:val="0"/>
        </w:rPr>
        <w:t xml:space="preserve">Тапсырыс беруші уақтылы төлемеген жағдайда мерзімі кешіктірілген әрбір күн үшін Шарт бағасынан </w:t>
      </w:r>
      <w:r>
        <w:rPr>
          <w:rFonts w:ascii="Arial" w:hAnsi="Arial"/>
          <w:sz w:val="20"/>
          <w:szCs w:val="20"/>
          <w:rtl w:val="0"/>
        </w:rPr>
        <w:t xml:space="preserve">0,5% </w:t>
      </w:r>
      <w:r>
        <w:rPr>
          <w:rFonts w:ascii="Arial" w:hAnsi="Arial" w:hint="default"/>
          <w:sz w:val="20"/>
          <w:szCs w:val="20"/>
          <w:rtl w:val="0"/>
        </w:rPr>
        <w:t>мөлшерінде өсімақы төлеуге міндеттенеді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2.8. </w:t>
      </w:r>
      <w:r>
        <w:rPr>
          <w:rFonts w:ascii="Arial" w:hAnsi="Arial" w:hint="default"/>
          <w:sz w:val="20"/>
          <w:szCs w:val="20"/>
          <w:rtl w:val="0"/>
        </w:rPr>
        <w:t>Бақылаушы органдардан хабарлама алған жағдайда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Тапсырыс беруші үш күн ішінде Орындаушыға хабарлауға міндеттенеді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2.9. </w:t>
      </w:r>
      <w:r>
        <w:rPr>
          <w:rFonts w:ascii="Arial" w:hAnsi="Arial" w:hint="default"/>
          <w:sz w:val="20"/>
          <w:szCs w:val="20"/>
          <w:rtl w:val="0"/>
        </w:rPr>
        <w:t>Заңды немесе нақты мекенжайлар өзгерген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жарғылық капиталдағы өзгерістер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 xml:space="preserve">кез келген заңды құжаттардағы өзгерістер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тіпті шамалы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>болған жағдайда Тапсырыс беруші Орындаушыға үш күн ішінде хабарлауға міндеттенеді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Әйтпесе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барлық айыппұлдар мен өсімақыны Тапсырыс беруші өз қаражатынан төлейді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3.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Орындаушының құқықтары мен міндеттері 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3.1. </w:t>
      </w:r>
      <w:r>
        <w:rPr>
          <w:rFonts w:ascii="Arial" w:hAnsi="Arial" w:hint="default"/>
          <w:sz w:val="20"/>
          <w:szCs w:val="20"/>
          <w:rtl w:val="0"/>
        </w:rPr>
        <w:t>Орындаушы Тапсырыс берушінің мүдделерін және Қазақстан Республикасының аумағында қолданылатын заңнама нормаларын басшылыққа ала отырып қызметтер көрсетеді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3.2. </w:t>
      </w:r>
      <w:r>
        <w:rPr>
          <w:rFonts w:ascii="Arial" w:hAnsi="Arial" w:hint="default"/>
          <w:sz w:val="20"/>
          <w:szCs w:val="20"/>
          <w:rtl w:val="0"/>
        </w:rPr>
        <w:t>Қолданыстағы заңнамада көзделген жағдайларды қоспағанда және Тапсырыс берушіден жазбаша келісім алған жағдайда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Орындаушы қызмет көрсету барысында алынған Тапсырыс берушінің қызметі туралы ақпаратты жария етпеуге міндеттенеді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3.3. </w:t>
      </w:r>
      <w:r>
        <w:rPr>
          <w:rFonts w:ascii="Arial" w:hAnsi="Arial" w:hint="default"/>
          <w:sz w:val="20"/>
          <w:szCs w:val="20"/>
          <w:rtl w:val="0"/>
        </w:rPr>
        <w:t>Орындаушы Тапсырыс берушіден осы Шарт бойынша қызмет көрсету үшін алынған құжаттардың сақтандығына жауап береді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3.4. </w:t>
      </w:r>
      <w:r>
        <w:rPr>
          <w:rFonts w:ascii="Arial" w:hAnsi="Arial" w:hint="default"/>
          <w:sz w:val="20"/>
          <w:szCs w:val="20"/>
          <w:rtl w:val="0"/>
        </w:rPr>
        <w:t xml:space="preserve">Егер </w:t>
      </w:r>
      <w:r>
        <w:rPr>
          <w:rFonts w:ascii="Arial" w:hAnsi="Arial"/>
          <w:sz w:val="20"/>
          <w:szCs w:val="20"/>
          <w:rtl w:val="0"/>
        </w:rPr>
        <w:t>2.2-</w:t>
      </w:r>
      <w:r>
        <w:rPr>
          <w:rFonts w:ascii="Arial" w:hAnsi="Arial" w:hint="default"/>
          <w:sz w:val="20"/>
          <w:szCs w:val="20"/>
          <w:rtl w:val="0"/>
        </w:rPr>
        <w:t>тармақ сақталмаса немесе Тапсырыс беруші ұсынған құжаттар қолданыстағы заңнама нормаларына немесе кәсіпорынның есеп саясатына қайшы келсе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Орындаушы үш жұмыс күні ішінде Тапсырыс берушіге осы Шарт бойынша қызмет көрсетудің мүмкін еместігі туралы жазбаша хабарлауға міндеттенеді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Олай болмаған жағдайда Орындаушы қызмет көрсетудің мүмкін еместігі туралы уақтылы хабарламаудың салдары үшін материалдық жауаптылықта болады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3.5. </w:t>
      </w:r>
      <w:r>
        <w:rPr>
          <w:rFonts w:ascii="Arial" w:hAnsi="Arial" w:hint="default"/>
          <w:sz w:val="20"/>
          <w:szCs w:val="20"/>
          <w:rtl w:val="0"/>
        </w:rPr>
        <w:t>Осы Шарттың қолданылу мерзімі аяқталғаннан кейін Орындаушы Тапсырыс берушіде сақталатын барлық құжаттаманы Тапсырыс берушіге береді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 xml:space="preserve">Тапсыру Шарттың қолданысы аяқталғаннан кейін </w:t>
      </w:r>
      <w:r>
        <w:rPr>
          <w:rFonts w:ascii="Arial" w:hAnsi="Arial"/>
          <w:sz w:val="20"/>
          <w:szCs w:val="20"/>
          <w:rtl w:val="0"/>
        </w:rPr>
        <w:t xml:space="preserve">10 </w:t>
      </w:r>
      <w:r>
        <w:rPr>
          <w:rFonts w:ascii="Arial" w:hAnsi="Arial" w:hint="default"/>
          <w:sz w:val="20"/>
          <w:szCs w:val="20"/>
          <w:rtl w:val="0"/>
        </w:rPr>
        <w:t>жұмыс күнінен кешіктірілмей жүзеге асырылады және қабылдау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 w:hint="default"/>
          <w:sz w:val="20"/>
          <w:szCs w:val="20"/>
          <w:rtl w:val="0"/>
        </w:rPr>
        <w:t>тапсыру  актісімен ресімделеді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3.6. </w:t>
      </w:r>
      <w:r>
        <w:rPr>
          <w:rFonts w:ascii="Arial" w:hAnsi="Arial" w:hint="default"/>
          <w:sz w:val="20"/>
          <w:szCs w:val="20"/>
          <w:rtl w:val="0"/>
        </w:rPr>
        <w:t>Орындаушы  қызметтер көрсету кезеңінде туындаған қосымша қызметтер үшін прайс бойынша ақы төлеуге шот ұсынуға құқылы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4.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Шарттың бағасы және есеп айырысу тәртібі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4.1. </w:t>
      </w:r>
      <w:r>
        <w:rPr>
          <w:rFonts w:ascii="Arial" w:hAnsi="Arial" w:hint="default"/>
          <w:sz w:val="20"/>
          <w:szCs w:val="20"/>
          <w:rtl w:val="0"/>
        </w:rPr>
        <w:t xml:space="preserve">Осы Шарттың бағасы айына </w:t>
      </w:r>
      <w:r>
        <w:rPr>
          <w:rFonts w:ascii="Arial" w:hAnsi="Arial"/>
          <w:sz w:val="20"/>
          <w:szCs w:val="20"/>
          <w:rtl w:val="0"/>
        </w:rPr>
        <w:t>___________ (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бағаны жазумен көрсету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>теңге құрайды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4.2. </w:t>
      </w:r>
      <w:r>
        <w:rPr>
          <w:rFonts w:ascii="Arial" w:hAnsi="Arial" w:hint="default"/>
          <w:outline w:val="0"/>
          <w:color w:val="212121"/>
          <w:spacing w:val="15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 xml:space="preserve">Тапсырыс берушінің Орындаушыға шарттың бағасын төлеуі осы Шартта көрсетілген Орындаушының есепшотына ағымдағы айдың </w:t>
      </w:r>
      <w:r>
        <w:rPr>
          <w:rFonts w:ascii="Arial" w:hAnsi="Arial"/>
          <w:outline w:val="0"/>
          <w:color w:val="212121"/>
          <w:spacing w:val="15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20-</w:t>
      </w:r>
      <w:r>
        <w:rPr>
          <w:rFonts w:ascii="Arial" w:hAnsi="Arial" w:hint="default"/>
          <w:outline w:val="0"/>
          <w:color w:val="212121"/>
          <w:spacing w:val="15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шы күніне дейін қаражат аудару жолымен жүзеге асырылады</w:t>
      </w:r>
      <w:r>
        <w:rPr>
          <w:rFonts w:ascii="Arial" w:hAnsi="Arial"/>
          <w:outline w:val="0"/>
          <w:color w:val="212121"/>
          <w:spacing w:val="15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4.3. </w:t>
      </w:r>
      <w:r>
        <w:rPr>
          <w:rFonts w:ascii="Arial" w:hAnsi="Arial" w:hint="default"/>
          <w:sz w:val="20"/>
          <w:szCs w:val="20"/>
          <w:rtl w:val="0"/>
        </w:rPr>
        <w:t xml:space="preserve">Орындаушы орындайтын жұмыстардың еңбек сыйымдылығы ұлғайған жағдайда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оның ішінде құжат айналымының ұлғаюы және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немесе Тапсырыс беруші қызметінің жаңа түрлері пайда болған жағдайда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>Орындаушы Тапсырыс берушіден қосымша ақы төлеуді және қызметтер құнының өзгеруін талап етуге құқылы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Тапсырыс беруші Орындаушының ұсыныстарымен келіспеген жағдайда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соңғысы Шартты біржақты тәртіппен бұзуға құқылы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5.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Тараптардың жауапкершілігі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5.1. </w:t>
      </w:r>
      <w:r>
        <w:rPr>
          <w:rFonts w:ascii="Arial" w:hAnsi="Arial" w:hint="default"/>
          <w:sz w:val="20"/>
          <w:szCs w:val="20"/>
          <w:rtl w:val="0"/>
        </w:rPr>
        <w:t>Орындаушы осы Шарт бойынша өз кінәсінен болған міндеттемелерді орындамағаны немесе тиісінше орындамағаны үшін Тапсырыс берушіге есептелген өсімақылар  мен айыппұлдар мөлшерінде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бірақ Шарт бағасы шегінде материалдық жауаптылықта болады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5.2. </w:t>
      </w:r>
      <w:r>
        <w:rPr>
          <w:rFonts w:ascii="Arial" w:hAnsi="Arial" w:hint="default"/>
          <w:sz w:val="20"/>
          <w:szCs w:val="20"/>
          <w:rtl w:val="0"/>
        </w:rPr>
        <w:t>Егер осы Шарт бойынша оларға көрсетілген қызметтер Тапсырыс беруші бұрмалаған мәліметтер мен құжаттар негізінде көрсетілсе және қызметтер көрсету Тапсырыс берушіде залалдардың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өсімақының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айыппұлдардың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әкімшілік және қылмыстық қудалаулардың туындауына әкеп соқтырса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Орындаушы жауапкершіліктен босатылады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5.3. </w:t>
      </w:r>
      <w:r>
        <w:rPr>
          <w:rFonts w:ascii="Arial" w:hAnsi="Arial" w:hint="default"/>
          <w:sz w:val="20"/>
          <w:szCs w:val="20"/>
          <w:rtl w:val="0"/>
        </w:rPr>
        <w:t xml:space="preserve">Тапсырыс беруші осы Шарттың </w:t>
      </w:r>
      <w:r>
        <w:rPr>
          <w:rFonts w:ascii="Arial" w:hAnsi="Arial"/>
          <w:sz w:val="20"/>
          <w:szCs w:val="20"/>
          <w:rtl w:val="0"/>
        </w:rPr>
        <w:t>2.2-</w:t>
      </w:r>
      <w:r>
        <w:rPr>
          <w:rFonts w:ascii="Arial" w:hAnsi="Arial" w:hint="default"/>
          <w:sz w:val="20"/>
          <w:szCs w:val="20"/>
          <w:rtl w:val="0"/>
        </w:rPr>
        <w:t>тармағын сақтамаған жағдайда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осы Шарт бойынша қызметтерді уақтылы көрсетпегені үшін Орындаушы материалдық жауаптылықта болмайды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5.4. </w:t>
      </w:r>
      <w:r>
        <w:rPr>
          <w:rFonts w:ascii="Arial" w:hAnsi="Arial" w:hint="default"/>
          <w:sz w:val="20"/>
          <w:szCs w:val="20"/>
          <w:rtl w:val="0"/>
        </w:rPr>
        <w:t xml:space="preserve">Тараптар табиғи зілзалалар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өрттер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су тасқыны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жер сілкінісі және 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б</w:t>
      </w:r>
      <w:r>
        <w:rPr>
          <w:rFonts w:ascii="Arial" w:hAnsi="Arial"/>
          <w:sz w:val="20"/>
          <w:szCs w:val="20"/>
          <w:rtl w:val="0"/>
        </w:rPr>
        <w:t xml:space="preserve">.), </w:t>
      </w:r>
      <w:r>
        <w:rPr>
          <w:rFonts w:ascii="Arial" w:hAnsi="Arial" w:hint="default"/>
          <w:sz w:val="20"/>
          <w:szCs w:val="20"/>
          <w:rtl w:val="0"/>
        </w:rPr>
        <w:t xml:space="preserve">әлеуметтік қақтығыстар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ереуілдер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азаматтық соғыстар және т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б</w:t>
      </w:r>
      <w:r>
        <w:rPr>
          <w:rFonts w:ascii="Arial" w:hAnsi="Arial"/>
          <w:sz w:val="20"/>
          <w:szCs w:val="20"/>
          <w:rtl w:val="0"/>
        </w:rPr>
        <w:t xml:space="preserve">.), </w:t>
      </w:r>
      <w:r>
        <w:rPr>
          <w:rFonts w:ascii="Arial" w:hAnsi="Arial" w:hint="default"/>
          <w:sz w:val="20"/>
          <w:szCs w:val="20"/>
          <w:rtl w:val="0"/>
        </w:rPr>
        <w:t>сондай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 w:hint="default"/>
          <w:sz w:val="20"/>
          <w:szCs w:val="20"/>
          <w:rtl w:val="0"/>
        </w:rPr>
        <w:t>ақ осы Шартта көзделген қызметтерді көрсетуді едәуір қиындататын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шектейтін немесе тыйым салатын заң актілерін шығару сияқты форс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 w:hint="default"/>
          <w:sz w:val="20"/>
          <w:szCs w:val="20"/>
          <w:rtl w:val="0"/>
        </w:rPr>
        <w:t>мажорлық мән</w:t>
      </w:r>
      <w:r>
        <w:rPr>
          <w:rFonts w:ascii="Arial" w:hAnsi="Arial"/>
          <w:sz w:val="20"/>
          <w:szCs w:val="20"/>
          <w:rtl w:val="0"/>
        </w:rPr>
        <w:t>-</w:t>
      </w:r>
      <w:r>
        <w:rPr>
          <w:rFonts w:ascii="Arial" w:hAnsi="Arial" w:hint="default"/>
          <w:sz w:val="20"/>
          <w:szCs w:val="20"/>
          <w:rtl w:val="0"/>
        </w:rPr>
        <w:t>жайлар кезде өз міндеттемелерін орындамаған жағдайда жауапкершіліктен босатылады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6.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Дауларды шешу тәртібі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6.1. </w:t>
      </w:r>
      <w:r>
        <w:rPr>
          <w:rFonts w:ascii="Arial" w:hAnsi="Arial" w:hint="default"/>
          <w:sz w:val="20"/>
          <w:szCs w:val="20"/>
          <w:rtl w:val="0"/>
        </w:rPr>
        <w:t>Осы Шартты орындау кезінде туындауы мүмкін даулар мен келіспеушіліктер мүмкіндігінше тараптар арасындағы келіссөздер арқылы шешілетін болады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6.2. </w:t>
      </w:r>
      <w:r>
        <w:rPr>
          <w:rFonts w:ascii="Arial" w:hAnsi="Arial" w:hint="default"/>
          <w:sz w:val="20"/>
          <w:szCs w:val="20"/>
          <w:rtl w:val="0"/>
        </w:rPr>
        <w:t>Дауларды келіссөздер арқылы шешу мүмкін болмаған жағдайда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Тараптар оларды Арыз берушінің орналасқан жері бойынша соттың қарауына береді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7.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Шартты бұзу тәртібі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7.1. </w:t>
      </w:r>
      <w:r>
        <w:rPr>
          <w:rFonts w:ascii="Arial" w:hAnsi="Arial" w:hint="default"/>
          <w:sz w:val="20"/>
          <w:szCs w:val="20"/>
          <w:rtl w:val="0"/>
        </w:rPr>
        <w:t xml:space="preserve">Осы Шарт Тараптардың келісімі бойынша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Шарт Тараптардың бірінің болжамды бұзу күнінен екі ай бұрын берілген жазбаша өтініші бойынша бұзылады</w:t>
      </w:r>
      <w:r>
        <w:rPr>
          <w:rFonts w:ascii="Arial" w:hAnsi="Arial"/>
          <w:sz w:val="20"/>
          <w:szCs w:val="20"/>
          <w:rtl w:val="0"/>
        </w:rPr>
        <w:t xml:space="preserve">) </w:t>
      </w:r>
      <w:r>
        <w:rPr>
          <w:rFonts w:ascii="Arial" w:hAnsi="Arial" w:hint="default"/>
          <w:sz w:val="20"/>
          <w:szCs w:val="20"/>
          <w:rtl w:val="0"/>
        </w:rPr>
        <w:t xml:space="preserve">немесе осы Шарттың </w:t>
      </w:r>
      <w:r>
        <w:rPr>
          <w:rFonts w:ascii="Arial" w:hAnsi="Arial"/>
          <w:sz w:val="20"/>
          <w:szCs w:val="20"/>
          <w:rtl w:val="0"/>
        </w:rPr>
        <w:t xml:space="preserve">6.2 </w:t>
      </w:r>
      <w:r>
        <w:rPr>
          <w:rFonts w:ascii="Arial" w:hAnsi="Arial" w:hint="default"/>
          <w:sz w:val="20"/>
          <w:szCs w:val="20"/>
          <w:rtl w:val="0"/>
        </w:rPr>
        <w:t xml:space="preserve">және </w:t>
      </w:r>
      <w:r>
        <w:rPr>
          <w:rFonts w:ascii="Arial" w:hAnsi="Arial"/>
          <w:sz w:val="20"/>
          <w:szCs w:val="20"/>
          <w:rtl w:val="0"/>
        </w:rPr>
        <w:t>6.3-</w:t>
      </w:r>
      <w:r>
        <w:rPr>
          <w:rFonts w:ascii="Arial" w:hAnsi="Arial" w:hint="default"/>
          <w:sz w:val="20"/>
          <w:szCs w:val="20"/>
          <w:rtl w:val="0"/>
        </w:rPr>
        <w:t>тармақтарында көзделген жағдайларда біржақты тәртіппен бұзылуы мүмкін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7.2. </w:t>
      </w:r>
      <w:r>
        <w:rPr>
          <w:rFonts w:ascii="Arial" w:hAnsi="Arial" w:hint="default"/>
          <w:sz w:val="20"/>
          <w:szCs w:val="20"/>
          <w:rtl w:val="0"/>
        </w:rPr>
        <w:t>Шарт Орындаушының бастамасы бойынша біржақты тәртіппен бұзылуы мүмкін</w:t>
      </w:r>
      <w:r>
        <w:rPr>
          <w:rFonts w:ascii="Arial" w:hAnsi="Arial"/>
          <w:sz w:val="20"/>
          <w:szCs w:val="20"/>
          <w:rtl w:val="0"/>
        </w:rPr>
        <w:t>:</w:t>
      </w:r>
    </w:p>
    <w:p>
      <w:pPr>
        <w:pStyle w:val="Обычный (веб)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sz w:val="20"/>
          <w:szCs w:val="20"/>
          <w:rtl w:val="0"/>
        </w:rPr>
        <w:t xml:space="preserve">Тапсырыс беруші соманы осы Шарттың </w:t>
      </w:r>
      <w:r>
        <w:rPr>
          <w:rFonts w:ascii="Arial" w:hAnsi="Arial"/>
          <w:sz w:val="20"/>
          <w:szCs w:val="20"/>
          <w:rtl w:val="0"/>
        </w:rPr>
        <w:t>3.1-</w:t>
      </w:r>
      <w:r>
        <w:rPr>
          <w:rFonts w:ascii="Arial" w:hAnsi="Arial" w:hint="default"/>
          <w:sz w:val="20"/>
          <w:szCs w:val="20"/>
          <w:rtl w:val="0"/>
        </w:rPr>
        <w:t>тармағында көрсетілген тәртіппен төлемеген жағдайда</w:t>
      </w:r>
      <w:r>
        <w:rPr>
          <w:rFonts w:ascii="Arial" w:hAnsi="Arial"/>
          <w:sz w:val="20"/>
          <w:szCs w:val="20"/>
          <w:rtl w:val="0"/>
        </w:rPr>
        <w:t>,</w:t>
      </w:r>
    </w:p>
    <w:p>
      <w:pPr>
        <w:pStyle w:val="Обычный (веб)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sz w:val="20"/>
          <w:szCs w:val="20"/>
          <w:rtl w:val="0"/>
        </w:rPr>
        <w:t xml:space="preserve">Тапсырыс берушінің осы Шарттың </w:t>
      </w:r>
      <w:r>
        <w:rPr>
          <w:rFonts w:ascii="Arial" w:hAnsi="Arial"/>
          <w:sz w:val="20"/>
          <w:szCs w:val="20"/>
          <w:rtl w:val="0"/>
        </w:rPr>
        <w:t>2.2-</w:t>
      </w:r>
      <w:r>
        <w:rPr>
          <w:rFonts w:ascii="Arial" w:hAnsi="Arial" w:hint="default"/>
          <w:sz w:val="20"/>
          <w:szCs w:val="20"/>
          <w:rtl w:val="0"/>
        </w:rPr>
        <w:t>тармағын сақтамауы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7.3. </w:t>
      </w:r>
      <w:r>
        <w:rPr>
          <w:rFonts w:ascii="Arial" w:hAnsi="Arial" w:hint="default"/>
          <w:sz w:val="20"/>
          <w:szCs w:val="20"/>
          <w:rtl w:val="0"/>
        </w:rPr>
        <w:t xml:space="preserve">Орындаушы </w:t>
      </w:r>
      <w:r>
        <w:rPr>
          <w:rFonts w:ascii="Arial" w:hAnsi="Arial"/>
          <w:sz w:val="20"/>
          <w:szCs w:val="20"/>
          <w:rtl w:val="0"/>
        </w:rPr>
        <w:t xml:space="preserve">2.1. </w:t>
      </w:r>
      <w:r>
        <w:rPr>
          <w:rFonts w:ascii="Arial" w:hAnsi="Arial" w:hint="default"/>
          <w:sz w:val="20"/>
          <w:szCs w:val="20"/>
          <w:rtl w:val="0"/>
        </w:rPr>
        <w:t xml:space="preserve">және </w:t>
      </w:r>
      <w:r>
        <w:rPr>
          <w:rFonts w:ascii="Arial" w:hAnsi="Arial"/>
          <w:sz w:val="20"/>
          <w:szCs w:val="20"/>
          <w:rtl w:val="0"/>
        </w:rPr>
        <w:t xml:space="preserve">2.2. </w:t>
      </w:r>
      <w:r>
        <w:rPr>
          <w:rFonts w:ascii="Arial" w:hAnsi="Arial" w:hint="default"/>
          <w:sz w:val="20"/>
          <w:szCs w:val="20"/>
          <w:rtl w:val="0"/>
        </w:rPr>
        <w:t>тармақты орындамаған жағдайда Шарт Тапсырыс берушінің бастамасы бойынша біржақты тәртіппен бұзылуы мүмкін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8.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Қорытынды ережелер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8.1. </w:t>
      </w:r>
      <w:r>
        <w:rPr>
          <w:rFonts w:ascii="Arial" w:hAnsi="Arial" w:hint="default"/>
          <w:sz w:val="20"/>
          <w:szCs w:val="20"/>
          <w:rtl w:val="0"/>
        </w:rPr>
        <w:t>Осы Шартқа кез келген өзгерістер мен толықтырулар жазбаша нысанда жасалған және оған Тараптардың уәкілетті өкілдері қол қойған жағдайда ғана жарамды болады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8.2. </w:t>
      </w:r>
      <w:r>
        <w:rPr>
          <w:rFonts w:ascii="Arial" w:hAnsi="Arial" w:hint="default"/>
          <w:sz w:val="20"/>
          <w:szCs w:val="20"/>
          <w:rtl w:val="0"/>
          <w:lang w:val="ru-RU"/>
        </w:rPr>
        <w:t>Осы Шарт екі данада жасалды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Екі үлгі де бірдей және теңдей заңды күшке ие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Тараптардың әрқайсысында осы Шарттың бір данасы болады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Обычный (веб)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Обычный (веб)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Тараптардың заңды мекенжайлары және банк деректемелері</w:t>
      </w:r>
    </w:p>
    <w:p>
      <w:pPr>
        <w:pStyle w:val="Обычный"/>
        <w:rPr>
          <w:rFonts w:ascii="Arial" w:cs="Arial" w:hAnsi="Arial" w:eastAsia="Arial"/>
          <w:sz w:val="20"/>
          <w:szCs w:val="20"/>
        </w:rPr>
      </w:pPr>
    </w:p>
    <w:tbl>
      <w:tblPr>
        <w:tblW w:w="84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9"/>
        <w:gridCol w:w="842"/>
        <w:gridCol w:w="3789"/>
      </w:tblGrid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ОРЫНДАУШЫ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ТАПСЫРЫС БЕРУШІ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компанияның атауы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мекенжайы және телефон нөмірі</w:t>
            </w:r>
          </w:p>
        </w:tc>
      </w:tr>
      <w:tr>
        <w:tblPrEx>
          <w:shd w:val="clear" w:color="auto" w:fill="ced7e7"/>
        </w:tblPrEx>
        <w:trPr>
          <w:trHeight w:val="947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  <w:rPr>
                <w:rFonts w:ascii="Arial" w:cs="Arial" w:hAnsi="Arial" w:eastAsia="Arial"/>
                <w:outline w:val="0"/>
                <w:color w:val="000080"/>
                <w:sz w:val="20"/>
                <w:szCs w:val="20"/>
                <w:u w:color="000080"/>
                <w:shd w:val="nil" w:color="auto" w:fill="auto"/>
                <w:lang w:val="ru-RU"/>
                <w14:textFill>
                  <w14:solidFill>
                    <w14:srgbClr w14:val="000080"/>
                  </w14:solidFill>
                </w14:textFill>
              </w:rPr>
            </w:pPr>
          </w:p>
          <w:p>
            <w:pPr>
              <w:pStyle w:val="Обычный"/>
              <w:spacing w:after="200"/>
            </w:pPr>
            <w:r>
              <w:rPr>
                <w:rFonts w:ascii="Arial" w:cs="Arial" w:hAnsi="Arial" w:eastAsia="Arial"/>
                <w:outline w:val="0"/>
                <w:color w:val="000080"/>
                <w:sz w:val="20"/>
                <w:szCs w:val="20"/>
                <w:u w:color="000080"/>
                <w:shd w:val="nil" w:color="auto" w:fill="auto"/>
                <w:lang w:val="ru-RU"/>
                <w14:textFill>
                  <w14:solidFill>
                    <w14:srgbClr w14:val="000080"/>
                  </w14:solidFill>
                </w14:textFill>
              </w:rPr>
            </w:r>
          </w:p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есеп айырысу немесе валюталық шоттың нөмірі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қызмет көрсететін банктің атауы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БСК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БСН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төлем мақсатының коды</w:t>
            </w:r>
          </w:p>
        </w:tc>
      </w:tr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/>
            </w:pPr>
            <w:r>
              <w:rPr>
                <w:rFonts w:ascii="Arial" w:cs="Arial" w:hAnsi="Arial" w:eastAsia="Arial"/>
                <w:outline w:val="0"/>
                <w:color w:val="000080"/>
                <w:sz w:val="20"/>
                <w:szCs w:val="20"/>
                <w:u w:color="000080"/>
                <w:shd w:val="nil" w:color="auto" w:fill="auto"/>
                <w:lang w:val="ru-RU"/>
                <w14:textFill>
                  <w14:solidFill>
                    <w14:srgbClr w14:val="000080"/>
                  </w14:solidFill>
                </w14:textFill>
              </w:rPr>
            </w:r>
          </w:p>
        </w:tc>
        <w:tc>
          <w:tcPr>
            <w:tcW w:type="dxa" w:w="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Fonts w:ascii="Arial" w:cs="Arial" w:hAnsi="Arial" w:eastAsia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lang w:val="ru-RU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шартқа қол қоятын адамның лауазымы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</w:p>
          <w:p>
            <w:pPr>
              <w:pStyle w:val="Обычный"/>
              <w:jc w:val="center"/>
            </w:pP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Т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А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Ә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қолы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мөрі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егер жеке тұлға болса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онда оның ЖСН</w:t>
            </w:r>
            <w:r>
              <w:rPr>
                <w:rFonts w:ascii="Arial" w:hAnsi="Arial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-</w:t>
            </w:r>
            <w:r>
              <w:rPr>
                <w:rFonts w:ascii="Arial" w:hAnsi="Arial" w:hint="default"/>
                <w:outline w:val="0"/>
                <w:color w:val="ff0000"/>
                <w:sz w:val="18"/>
                <w:szCs w:val="18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і</w:t>
            </w:r>
          </w:p>
        </w:tc>
      </w:tr>
    </w:tbl>
    <w:p>
      <w:pPr>
        <w:pStyle w:val="Обычный"/>
        <w:widowControl w:val="0"/>
        <w:jc w:val="center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51" w:after="51" w:line="240" w:lineRule="auto"/>
      <w:ind w:left="0" w:right="0" w:firstLine="304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